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C8" w:rsidRDefault="008B780E">
      <w:pPr>
        <w:tabs>
          <w:tab w:val="left" w:pos="2852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</w:rPr>
        <w:tab/>
      </w:r>
    </w:p>
    <w:p w:rsidR="007D66C8" w:rsidRDefault="008B780E">
      <w:pPr>
        <w:spacing w:line="6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桂林电子科技大学信息科技学院</w:t>
      </w:r>
    </w:p>
    <w:p w:rsidR="007D66C8" w:rsidRDefault="008B780E">
      <w:pPr>
        <w:spacing w:line="6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2017</w:t>
      </w:r>
      <w:r>
        <w:rPr>
          <w:rFonts w:ascii="宋体" w:hAnsi="宋体" w:hint="eastAsia"/>
          <w:bCs/>
          <w:sz w:val="36"/>
          <w:szCs w:val="36"/>
        </w:rPr>
        <w:t>届毕业生离校工作分工责任表</w:t>
      </w:r>
    </w:p>
    <w:p w:rsidR="007D66C8" w:rsidRDefault="007D66C8">
      <w:pPr>
        <w:spacing w:line="480" w:lineRule="exact"/>
        <w:rPr>
          <w:rFonts w:ascii="长城小标宋体" w:eastAsia="长城小标宋体"/>
          <w:sz w:val="32"/>
          <w:szCs w:val="32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6120"/>
        <w:gridCol w:w="1620"/>
      </w:tblGrid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部门名称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工作内容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责任人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学院办公室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组织协调毕业生离校工作，印制离校指南、离校手续单，校友信息统计及校友理事的聘用、联络等工作，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协调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组织院级毕业典礼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飞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党群事务部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</w:t>
            </w:r>
            <w:r>
              <w:rPr>
                <w:rFonts w:ascii="仿宋_GB2312" w:eastAsia="仿宋_GB2312" w:hint="eastAsia"/>
                <w:sz w:val="28"/>
                <w:szCs w:val="28"/>
              </w:rPr>
              <w:t>毕业生</w:t>
            </w:r>
            <w:r>
              <w:rPr>
                <w:rFonts w:ascii="仿宋_GB2312" w:eastAsia="仿宋_GB2312" w:hint="eastAsia"/>
                <w:sz w:val="28"/>
                <w:szCs w:val="28"/>
              </w:rPr>
              <w:t>党组织关系转移手续，欢送毕业生离校宣传氛围布置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丹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招生就业部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办理、发放毕业生报到证，协调学校保卫处办理户口迁移手续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陈丽军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学生工作部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文明离校教育，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组织毕业生晚会，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协助组织毕业典礼，毕业生档案（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含党员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档案）邮寄，注销学生证，开具购票证明，组织送站。办理团组织关系转移手续，指导各系开展欢送毕业生离校活动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璇</w:t>
            </w:r>
            <w:proofErr w:type="gramEnd"/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教务科技部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向各系发放毕业证、学位证，打印毕业生成绩单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陈玲萍</w:t>
            </w:r>
            <w:proofErr w:type="gramEnd"/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财务部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毕业设计报账，结算各类欠款、借款，清退款项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强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图书馆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统计校本部及我院图书馆的欠书、欠费名单，办理还书手续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hint="eastAsia"/>
                <w:sz w:val="28"/>
                <w:szCs w:val="28"/>
              </w:rPr>
              <w:t>琍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后勤保障部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协调处理毕业生离校期间的安全保卫工作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彭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鹏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信科物业公司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办理宿舍物品清退、清退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卡通余额、回收一卡通等手续，清理宿舍，安排不能按时离校学生的住宿，安排行李托运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陈中伟</w:t>
            </w:r>
          </w:p>
        </w:tc>
      </w:tr>
      <w:tr w:rsidR="007D66C8">
        <w:trPr>
          <w:trHeight w:val="573"/>
        </w:trPr>
        <w:tc>
          <w:tcPr>
            <w:tcW w:w="180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各系</w:t>
            </w:r>
          </w:p>
        </w:tc>
        <w:tc>
          <w:tcPr>
            <w:tcW w:w="6120" w:type="dxa"/>
            <w:vAlign w:val="center"/>
          </w:tcPr>
          <w:p w:rsidR="007D66C8" w:rsidRDefault="008B780E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负责本系毕业生离校工作的组织管理，做好毕业生离校的思想工作，发放毕业证、学位证等，对毕业生上交协议书情况进行登记，配合相关部门办理毕业生离校手续，统计离校学生情况</w:t>
            </w:r>
          </w:p>
        </w:tc>
        <w:tc>
          <w:tcPr>
            <w:tcW w:w="1620" w:type="dxa"/>
            <w:vAlign w:val="center"/>
          </w:tcPr>
          <w:p w:rsidR="007D66C8" w:rsidRDefault="008B780E">
            <w:pPr>
              <w:spacing w:line="4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各系主任</w:t>
            </w:r>
          </w:p>
        </w:tc>
      </w:tr>
    </w:tbl>
    <w:p w:rsidR="007D66C8" w:rsidRDefault="007D66C8" w:rsidP="00917C77">
      <w:pPr>
        <w:rPr>
          <w:sz w:val="24"/>
        </w:rPr>
      </w:pPr>
      <w:bookmarkStart w:id="0" w:name="_GoBack"/>
      <w:bookmarkEnd w:id="0"/>
    </w:p>
    <w:sectPr w:rsidR="007D66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91" w:right="1191" w:bottom="1191" w:left="119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80E" w:rsidRDefault="008B780E" w:rsidP="00917C77">
      <w:r>
        <w:separator/>
      </w:r>
    </w:p>
  </w:endnote>
  <w:endnote w:type="continuationSeparator" w:id="0">
    <w:p w:rsidR="008B780E" w:rsidRDefault="008B780E" w:rsidP="0091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80E" w:rsidRDefault="008B780E" w:rsidP="00917C77">
      <w:r>
        <w:separator/>
      </w:r>
    </w:p>
  </w:footnote>
  <w:footnote w:type="continuationSeparator" w:id="0">
    <w:p w:rsidR="008B780E" w:rsidRDefault="008B780E" w:rsidP="00917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 w:rsidP="00917C7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77" w:rsidRDefault="00917C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A6591"/>
    <w:multiLevelType w:val="singleLevel"/>
    <w:tmpl w:val="539A6591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830C5"/>
    <w:rsid w:val="007D66C8"/>
    <w:rsid w:val="008B780E"/>
    <w:rsid w:val="00917C77"/>
    <w:rsid w:val="018F75D1"/>
    <w:rsid w:val="0DB53714"/>
    <w:rsid w:val="0F597CB7"/>
    <w:rsid w:val="0FC43732"/>
    <w:rsid w:val="15500BA8"/>
    <w:rsid w:val="1910393A"/>
    <w:rsid w:val="20420F25"/>
    <w:rsid w:val="2C7F2B90"/>
    <w:rsid w:val="2F8B7BFF"/>
    <w:rsid w:val="337F385D"/>
    <w:rsid w:val="33E95E86"/>
    <w:rsid w:val="385707F6"/>
    <w:rsid w:val="49143E71"/>
    <w:rsid w:val="4BE442AB"/>
    <w:rsid w:val="4D6F1B4E"/>
    <w:rsid w:val="4DAB00F5"/>
    <w:rsid w:val="50E219B6"/>
    <w:rsid w:val="51C830C5"/>
    <w:rsid w:val="51FA0220"/>
    <w:rsid w:val="54463A6B"/>
    <w:rsid w:val="5B406B25"/>
    <w:rsid w:val="5C6F1F77"/>
    <w:rsid w:val="665438CA"/>
    <w:rsid w:val="6834551B"/>
    <w:rsid w:val="6E4139EA"/>
    <w:rsid w:val="70245B4D"/>
    <w:rsid w:val="778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deeplm</cp:lastModifiedBy>
  <cp:revision>2</cp:revision>
  <dcterms:created xsi:type="dcterms:W3CDTF">2017-06-09T03:26:00Z</dcterms:created>
  <dcterms:modified xsi:type="dcterms:W3CDTF">2017-06-09T03:26:00Z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