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关于取消201</w:t>
      </w:r>
      <w:r>
        <w:rPr>
          <w:rFonts w:hint="eastAsia"/>
          <w:b/>
          <w:bCs/>
          <w:sz w:val="36"/>
          <w:szCs w:val="36"/>
          <w:lang w:val="en-US" w:eastAsia="zh-CN"/>
        </w:rPr>
        <w:t>7</w:t>
      </w:r>
      <w:r>
        <w:rPr>
          <w:b/>
          <w:bCs/>
          <w:sz w:val="36"/>
          <w:szCs w:val="36"/>
        </w:rPr>
        <w:t>—201</w:t>
      </w:r>
      <w:r>
        <w:rPr>
          <w:rFonts w:hint="eastAsia"/>
          <w:b/>
          <w:bCs/>
          <w:sz w:val="36"/>
          <w:szCs w:val="36"/>
          <w:lang w:val="en-US" w:eastAsia="zh-CN"/>
        </w:rPr>
        <w:t>8</w:t>
      </w:r>
      <w:r>
        <w:rPr>
          <w:rFonts w:hint="eastAsia"/>
          <w:b/>
          <w:bCs/>
          <w:sz w:val="36"/>
          <w:szCs w:val="36"/>
          <w:lang w:eastAsia="zh-CN"/>
        </w:rPr>
        <w:t>第一学期</w:t>
      </w:r>
      <w:r>
        <w:rPr>
          <w:b/>
          <w:bCs/>
          <w:sz w:val="36"/>
          <w:szCs w:val="36"/>
        </w:rPr>
        <w:t>部分学生</w:t>
      </w: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网络通识课程</w:t>
      </w:r>
      <w:r>
        <w:rPr>
          <w:rFonts w:hint="eastAsia"/>
          <w:b/>
          <w:bCs/>
          <w:sz w:val="36"/>
          <w:szCs w:val="36"/>
          <w:lang w:eastAsia="zh-CN"/>
        </w:rPr>
        <w:t>考试资格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100" w:afterAutospacing="1" w:line="300" w:lineRule="atLeast"/>
        <w:ind w:left="150" w:right="0"/>
      </w:pPr>
      <w:r>
        <w:rPr>
          <w:rFonts w:hint="eastAsia" w:ascii="宋体" w:hAnsi="宋体" w:eastAsia="宋体" w:cs="宋体"/>
          <w:sz w:val="24"/>
          <w:szCs w:val="24"/>
        </w:rPr>
        <w:t>各系、部：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00" w:afterAutospacing="1" w:line="440" w:lineRule="atLeast"/>
        <w:ind w:left="147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根据网络通识课程考核的规定，观看视频低</w:t>
      </w:r>
      <w:r>
        <w:rPr>
          <w:rFonts w:hint="eastAsia" w:ascii="宋体" w:hAnsi="宋体" w:cs="宋体"/>
          <w:sz w:val="24"/>
          <w:szCs w:val="24"/>
          <w:lang w:eastAsia="zh-CN"/>
        </w:rPr>
        <w:t>于</w:t>
      </w:r>
      <w:r>
        <w:rPr>
          <w:rFonts w:hint="default" w:ascii="Times New Roman" w:hAnsi="Times New Roman" w:cs="Times New Roman"/>
          <w:sz w:val="24"/>
          <w:szCs w:val="24"/>
        </w:rPr>
        <w:t>70%</w:t>
      </w:r>
      <w:r>
        <w:rPr>
          <w:rFonts w:hint="eastAsia" w:cs="Times New Roman"/>
          <w:sz w:val="24"/>
          <w:szCs w:val="24"/>
          <w:lang w:eastAsia="zh-CN"/>
        </w:rPr>
        <w:t>且作业完成率</w:t>
      </w:r>
      <w:r>
        <w:rPr>
          <w:rFonts w:hint="eastAsia" w:ascii="宋体" w:hAnsi="宋体" w:eastAsia="宋体" w:cs="宋体"/>
          <w:sz w:val="24"/>
          <w:szCs w:val="24"/>
        </w:rPr>
        <w:t>低于</w:t>
      </w:r>
      <w:r>
        <w:rPr>
          <w:rFonts w:hint="default" w:ascii="Times New Roman" w:hAnsi="Times New Roman" w:cs="Times New Roman"/>
          <w:sz w:val="24"/>
          <w:szCs w:val="24"/>
        </w:rPr>
        <w:t>70%</w:t>
      </w:r>
      <w:r>
        <w:rPr>
          <w:rFonts w:hint="eastAsia" w:ascii="宋体" w:hAnsi="宋体" w:eastAsia="宋体" w:cs="宋体"/>
          <w:sz w:val="24"/>
          <w:szCs w:val="24"/>
        </w:rPr>
        <w:t>的学生将取消其该门课程的考试资格，课程成绩以零分计，</w:t>
      </w:r>
      <w:r>
        <w:rPr>
          <w:rFonts w:hint="eastAsia" w:ascii="宋体" w:hAnsi="宋体" w:cs="宋体"/>
          <w:sz w:val="24"/>
          <w:szCs w:val="24"/>
          <w:lang w:eastAsia="zh-CN"/>
        </w:rPr>
        <w:t>且通识课程没有</w:t>
      </w:r>
      <w:r>
        <w:rPr>
          <w:rFonts w:hint="eastAsia" w:ascii="宋体" w:hAnsi="宋体" w:eastAsia="宋体" w:cs="宋体"/>
          <w:sz w:val="24"/>
          <w:szCs w:val="24"/>
        </w:rPr>
        <w:t>补考。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100" w:afterAutospacing="1" w:line="300" w:lineRule="atLeast"/>
        <w:ind w:left="150" w:right="0" w:firstLine="482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《大国崛起：中国对外贸易概论》取消考试资格学生名单如下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2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42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1454400132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杨艺舟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1453100421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1353100309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薛一凡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1554300120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1553100108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张瑞丰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1552100328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申棋文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1553100115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高靖圆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1555400216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1553100116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李冲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1556310138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黄科雄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1552100213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廖浩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Z151200411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1454200105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王星林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Z151200415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1553400419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莫远武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1555400210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祖佳伟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1456210107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余之梦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1553100109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1553400318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陈云辉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1452300231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杨昆霖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1453100615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冯忠林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1453200110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1552100523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刘才华</w:t>
            </w:r>
          </w:p>
        </w:tc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1453200118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曹金博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1554400329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1552200213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廖亚恒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1253400614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徐锟宇</w:t>
            </w:r>
          </w:p>
        </w:tc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1551500211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1453100614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王建辉</w:t>
            </w:r>
          </w:p>
        </w:tc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1553100305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王南祥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1553100105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王子逸</w:t>
            </w:r>
          </w:p>
        </w:tc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1454400336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林晨昀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1554200323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李宝亮</w:t>
            </w:r>
          </w:p>
        </w:tc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1553400136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1453400105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聂玉遥</w:t>
            </w:r>
          </w:p>
        </w:tc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1554200321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杨锋锋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1452100530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李永发</w:t>
            </w:r>
          </w:p>
        </w:tc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1556310135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肖金泉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1455400229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顾迪攀</w:t>
            </w:r>
          </w:p>
        </w:tc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1555200219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张武峰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1454400137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钟家业</w:t>
            </w:r>
          </w:p>
        </w:tc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1551300409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潘杨斌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1554500128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钟锐斐</w:t>
            </w:r>
          </w:p>
        </w:tc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1552100303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任喆子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150" w:beforeAutospacing="0" w:after="100" w:afterAutospacing="1" w:line="300" w:lineRule="atLeast"/>
        <w:ind w:right="0"/>
        <w:jc w:val="center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150" w:beforeAutospacing="0" w:after="100" w:afterAutospacing="1" w:line="300" w:lineRule="atLeast"/>
        <w:ind w:left="150" w:right="0" w:firstLine="482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《个人理财规划》取消考试资格学生名单如下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2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42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1453500113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严蒋达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1551200124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多俊睿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1455400327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徐琦锋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1553100126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1451300330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黎建宁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1553400208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梁镇远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1551300218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张开另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1451400111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1453100104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于海阔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1554400825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1453100103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李曹万昌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1551300330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赵柯楠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1353400208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孙轩杰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1554400728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1552100130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许浩浩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1552400110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1453100105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马磊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1554200217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1553200222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韦斯震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1551100123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1453100218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韦进举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1551200320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申绍桢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1556210121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李姗姗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Z156210135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1456210118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徐锦辉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1551100326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黄稚喻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1553300105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林文科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1551400209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1555100121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符国庆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1552400131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肖梓哲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1454400660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王晓鹏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1552400133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林和东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1553400221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杨港华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Z155400401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1553200213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杨梦杰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1553200216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1456210211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徐斯婷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1551200223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张鑫泽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150" w:beforeAutospacing="0" w:after="100" w:afterAutospacing="1" w:line="300" w:lineRule="atLeast"/>
        <w:ind w:right="0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150" w:beforeAutospacing="0" w:after="100" w:afterAutospacing="1" w:line="300" w:lineRule="atLeast"/>
        <w:ind w:left="150" w:right="0" w:firstLine="482" w:firstLineChars="20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150" w:beforeAutospacing="0" w:after="100" w:afterAutospacing="1" w:line="300" w:lineRule="atLeast"/>
        <w:ind w:left="150" w:right="0" w:firstLine="482" w:firstLineChars="20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150" w:beforeAutospacing="0" w:after="100" w:afterAutospacing="1" w:line="300" w:lineRule="atLeast"/>
        <w:ind w:left="150" w:right="0" w:firstLine="482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《管理学精要》取消考试资格学生名单如下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2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42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1455300114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陈怡江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1355300124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1455300116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马炳晨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1551100237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1454200117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徐迪晖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1253400614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徐锟宇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1455300130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张成文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1553100121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1454400132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杨艺舟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1551200223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1453100103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李曹万昌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1452200133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曹政宝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1456110106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何炫臻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1455300131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谢志超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1454400660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王晓鹏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1552400136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1455300119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殷玮泽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1552100311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1555400316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曾柯华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1453100416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1254400832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尚金成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Z156210135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1453200223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张耀明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1552300112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朱烜熠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1551300218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张开另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1451100127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姜科壮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1553100108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张瑞丰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1554400417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邓晓君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1453100609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宋文浩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1455100219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司家磊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1455300125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肖辉军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1556310137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黄远林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1552400130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韦俊佳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1551500109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1555100121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符国庆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1552100412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孙大鹏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1555200118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李敏杰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1552100413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1552400117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张沛东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1551200118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刘露露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1551400209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孟涛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150" w:beforeAutospacing="0" w:after="100" w:afterAutospacing="1" w:line="300" w:lineRule="atLeast"/>
        <w:ind w:right="0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150" w:beforeAutospacing="0" w:after="100" w:afterAutospacing="1" w:line="300" w:lineRule="atLeast"/>
        <w:ind w:left="150" w:right="0" w:firstLine="482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《人人爱设计》取消考试资格学生名单如下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2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42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1252100231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杨青桦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1555400104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1453400220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李大同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1652200122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1454500206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张晶晶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1653400412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文建森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1552400203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张晶晶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1654200401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1554200217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李仕艺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1453100624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臧承刚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1451300304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农娴娴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1652400103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盛子越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1551100229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杨辉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1652400114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夏念参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1651200112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赵琪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1653100225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朱贤亮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1652100434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王典君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1653100227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1653100228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卢艺文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1655200220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1653200134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贺合润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1655500208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1654500126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林柏州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1656310130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谢广周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1656310201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钟杉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1656410118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1655500202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陈洋洁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1653100303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1655100223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李俊毅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1651300238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陈柑羽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1651500127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肖锐文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150" w:beforeAutospacing="0" w:after="100" w:afterAutospacing="1" w:line="300" w:lineRule="atLeast"/>
        <w:ind w:right="0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150" w:beforeAutospacing="0" w:after="100" w:afterAutospacing="1" w:line="300" w:lineRule="atLeast"/>
        <w:ind w:left="150" w:right="0" w:firstLine="482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《市场的力量：中国经济改革之思》取消考试资格学生名单如下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2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42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1353100309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薛一凡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1651200227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陆信明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1552100127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莫业培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1653400424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1651200106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黄欣儒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1453400114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1653200132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胡立衡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1656210124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1655500108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范延阳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1651100115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1655200223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宋雪健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1652400114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夏念参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1552200108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许北宁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1651200230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1555100227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夏宁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1554300217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郑堂彬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1652400133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贾香辉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1656210126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唐福有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1453400405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1654500128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周豪辉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1456210118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徐锦辉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1651200229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1551300217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王一桥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1653100242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1554300115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姚小柯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1654500126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1651400121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陈润泽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1652400103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盛子越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1652100424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李炜星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1451300125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程俊棋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1654300117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杨宇霆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1552200213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廖亚恒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1656410114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徐芯蕊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1651500103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1654400429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黄毅容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1653400412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文建森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1651400116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陆富鹏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1653100227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1654500209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何静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1654200101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吴睿颖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1656210129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张光政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1652310106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肖昶泰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1551300409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潘杨斌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1654100205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1556110120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洪子卿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150" w:beforeAutospacing="0" w:after="100" w:afterAutospacing="1" w:line="300" w:lineRule="atLeast"/>
        <w:ind w:right="0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150" w:beforeAutospacing="0" w:after="100" w:afterAutospacing="1" w:line="300" w:lineRule="atLeast"/>
        <w:ind w:left="150" w:right="0" w:firstLine="482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《探究万物之理》取消考试资格学生名单如下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2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42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1454100313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莫济铖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1653400220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1455300124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万思奇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1651500127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肖锐文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1455300130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张成文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1651400118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唐永亮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1555400223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关博文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1651400121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陈润泽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1353400627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邓胜玮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1554300115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姚小柯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1552300110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卢伟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1656310201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1655400207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尚广洁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1654200401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1452200216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陈凯强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1656410118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1551100128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杜鹏飞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1656410114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徐芯蕊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1551500211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蒋文杰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1655500208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1552400127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黄子仪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1651500125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张幸豪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1554500128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钟锐斐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1654200114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1651200113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崔佳锐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1655100223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1651300122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吴建铭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1654300117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1652100434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王典君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1451200208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方俊文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1653100417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栗维宗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1551200220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黄鹏欢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1653200134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贺合润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1653100233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1655500108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范延阳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1656210126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唐福有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150" w:beforeAutospacing="0" w:after="100" w:afterAutospacing="1" w:line="300" w:lineRule="atLeast"/>
        <w:ind w:left="150" w:right="0" w:firstLine="482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《中国古典哲学名著选读》取消考试资格学生名单如下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2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42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1455100111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桂嘉蔓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1453400405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1553400221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杨港华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1552400204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韦芳草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1455300119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殷玮泽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1554400329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1355300124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聂三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1555200101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1551100129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唐圣峰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1556310138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黄科雄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1553100115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高靖圆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1552100524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吴圣石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1454500124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于在淼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1554500115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1551100201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王雅林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1452100530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1553400312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苏智技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1554400628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罗靖骅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1552100413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李伟延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1453100424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肖高华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1555100125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董昊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1551100233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1452300118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赵洋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1555200218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1554300207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1453100421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1554100117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晏巴图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1552100213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1552100328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申棋文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1554500324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1555400216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单枫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1453100615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冯忠林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Z155400401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陈俊颖</w:t>
            </w:r>
          </w:p>
        </w:tc>
        <w:tc>
          <w:tcPr>
            <w:tcW w:w="142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00" w:afterAutospacing="1" w:line="300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1554400211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张藤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ind w:firstLine="6720" w:firstLineChars="3200"/>
        <w:rPr>
          <w:rFonts w:hint="eastAsia"/>
          <w:lang w:eastAsia="zh-CN"/>
        </w:rPr>
      </w:pPr>
      <w:r>
        <w:rPr>
          <w:rFonts w:hint="eastAsia"/>
          <w:lang w:eastAsia="zh-CN"/>
        </w:rPr>
        <w:t>思政部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2017年11月23日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74644"/>
    <w:rsid w:val="00C24C4D"/>
    <w:rsid w:val="019B6B2F"/>
    <w:rsid w:val="02C70A71"/>
    <w:rsid w:val="02FE1FF9"/>
    <w:rsid w:val="031C3A10"/>
    <w:rsid w:val="054453A1"/>
    <w:rsid w:val="05B84D76"/>
    <w:rsid w:val="078B42EC"/>
    <w:rsid w:val="0A175F9F"/>
    <w:rsid w:val="0A2729B6"/>
    <w:rsid w:val="0A665D1E"/>
    <w:rsid w:val="0A7B7C1B"/>
    <w:rsid w:val="0B611B23"/>
    <w:rsid w:val="0B904FDB"/>
    <w:rsid w:val="0DF82377"/>
    <w:rsid w:val="0E8D3BA6"/>
    <w:rsid w:val="0F542633"/>
    <w:rsid w:val="100B6DE8"/>
    <w:rsid w:val="1190123F"/>
    <w:rsid w:val="12604834"/>
    <w:rsid w:val="12891BE1"/>
    <w:rsid w:val="136D7437"/>
    <w:rsid w:val="144A1DD6"/>
    <w:rsid w:val="14EE06E6"/>
    <w:rsid w:val="1687536E"/>
    <w:rsid w:val="16D66483"/>
    <w:rsid w:val="16E01873"/>
    <w:rsid w:val="1867321D"/>
    <w:rsid w:val="19065291"/>
    <w:rsid w:val="1982673B"/>
    <w:rsid w:val="1A980C31"/>
    <w:rsid w:val="1AE767B2"/>
    <w:rsid w:val="1B4D211E"/>
    <w:rsid w:val="1C124C1B"/>
    <w:rsid w:val="1D767D65"/>
    <w:rsid w:val="1E174644"/>
    <w:rsid w:val="1F3737C0"/>
    <w:rsid w:val="20783BD5"/>
    <w:rsid w:val="21DB2198"/>
    <w:rsid w:val="22714641"/>
    <w:rsid w:val="231D1330"/>
    <w:rsid w:val="23B038D1"/>
    <w:rsid w:val="23BC26AD"/>
    <w:rsid w:val="243F392C"/>
    <w:rsid w:val="24804AA0"/>
    <w:rsid w:val="24A91031"/>
    <w:rsid w:val="25F53341"/>
    <w:rsid w:val="26A1116C"/>
    <w:rsid w:val="28F22C3A"/>
    <w:rsid w:val="296D3482"/>
    <w:rsid w:val="297200AA"/>
    <w:rsid w:val="299327C4"/>
    <w:rsid w:val="2B431AFF"/>
    <w:rsid w:val="2C9762B4"/>
    <w:rsid w:val="2D2A6B27"/>
    <w:rsid w:val="2DC632FB"/>
    <w:rsid w:val="2EB1752C"/>
    <w:rsid w:val="2F5D7910"/>
    <w:rsid w:val="303C2C32"/>
    <w:rsid w:val="30740202"/>
    <w:rsid w:val="30B0516F"/>
    <w:rsid w:val="3123167E"/>
    <w:rsid w:val="31765E32"/>
    <w:rsid w:val="32D6600C"/>
    <w:rsid w:val="331F79C0"/>
    <w:rsid w:val="3331520A"/>
    <w:rsid w:val="344E104C"/>
    <w:rsid w:val="35192CB3"/>
    <w:rsid w:val="35534E88"/>
    <w:rsid w:val="36102D9F"/>
    <w:rsid w:val="376E1D00"/>
    <w:rsid w:val="38196915"/>
    <w:rsid w:val="38801281"/>
    <w:rsid w:val="39357AB1"/>
    <w:rsid w:val="39787B56"/>
    <w:rsid w:val="3B735002"/>
    <w:rsid w:val="3CC233AF"/>
    <w:rsid w:val="3CEA2EC8"/>
    <w:rsid w:val="3F1E15B2"/>
    <w:rsid w:val="3F870B96"/>
    <w:rsid w:val="3FD378AE"/>
    <w:rsid w:val="40AE30AC"/>
    <w:rsid w:val="40C364B4"/>
    <w:rsid w:val="40E7450B"/>
    <w:rsid w:val="41303119"/>
    <w:rsid w:val="4134048C"/>
    <w:rsid w:val="41F46AD1"/>
    <w:rsid w:val="42752A18"/>
    <w:rsid w:val="42F71A70"/>
    <w:rsid w:val="4585361F"/>
    <w:rsid w:val="45C6563C"/>
    <w:rsid w:val="4678119F"/>
    <w:rsid w:val="46A26CFF"/>
    <w:rsid w:val="46A879EC"/>
    <w:rsid w:val="496A7D55"/>
    <w:rsid w:val="4A6D602B"/>
    <w:rsid w:val="4B2B3E60"/>
    <w:rsid w:val="4BAD50D5"/>
    <w:rsid w:val="4C326520"/>
    <w:rsid w:val="4C6E5771"/>
    <w:rsid w:val="4C9A7A67"/>
    <w:rsid w:val="4CBB5589"/>
    <w:rsid w:val="4D263CFD"/>
    <w:rsid w:val="4D3B7750"/>
    <w:rsid w:val="4D7B4227"/>
    <w:rsid w:val="4EA56E6D"/>
    <w:rsid w:val="4EC30FF5"/>
    <w:rsid w:val="4F780678"/>
    <w:rsid w:val="4FAF6B47"/>
    <w:rsid w:val="50923718"/>
    <w:rsid w:val="50EA5A24"/>
    <w:rsid w:val="515D7391"/>
    <w:rsid w:val="55350158"/>
    <w:rsid w:val="55957278"/>
    <w:rsid w:val="55F56073"/>
    <w:rsid w:val="56641D5E"/>
    <w:rsid w:val="5671700D"/>
    <w:rsid w:val="56DE4824"/>
    <w:rsid w:val="56EA6BEB"/>
    <w:rsid w:val="574A0625"/>
    <w:rsid w:val="578B60AE"/>
    <w:rsid w:val="57952C55"/>
    <w:rsid w:val="579554CE"/>
    <w:rsid w:val="57DF393A"/>
    <w:rsid w:val="58024977"/>
    <w:rsid w:val="590037C2"/>
    <w:rsid w:val="59324FF7"/>
    <w:rsid w:val="5A704B6C"/>
    <w:rsid w:val="5A9263A6"/>
    <w:rsid w:val="5AB32328"/>
    <w:rsid w:val="5B510F52"/>
    <w:rsid w:val="5B872136"/>
    <w:rsid w:val="5BCA1926"/>
    <w:rsid w:val="5E29270A"/>
    <w:rsid w:val="5E4B5803"/>
    <w:rsid w:val="5F3A75FC"/>
    <w:rsid w:val="5F51081C"/>
    <w:rsid w:val="5FB8597B"/>
    <w:rsid w:val="60513FB4"/>
    <w:rsid w:val="60C304E0"/>
    <w:rsid w:val="60CD30ED"/>
    <w:rsid w:val="61A441F8"/>
    <w:rsid w:val="620C1A39"/>
    <w:rsid w:val="62230D10"/>
    <w:rsid w:val="626B0613"/>
    <w:rsid w:val="63823600"/>
    <w:rsid w:val="63921FC7"/>
    <w:rsid w:val="643F5B83"/>
    <w:rsid w:val="64576953"/>
    <w:rsid w:val="65A42ED0"/>
    <w:rsid w:val="66605802"/>
    <w:rsid w:val="66CF3E37"/>
    <w:rsid w:val="678A4499"/>
    <w:rsid w:val="688935F1"/>
    <w:rsid w:val="689210DD"/>
    <w:rsid w:val="68C3086F"/>
    <w:rsid w:val="68F85401"/>
    <w:rsid w:val="6911765E"/>
    <w:rsid w:val="69A1245C"/>
    <w:rsid w:val="69A16BD8"/>
    <w:rsid w:val="6A9208EC"/>
    <w:rsid w:val="6BA86DEB"/>
    <w:rsid w:val="6D0914F3"/>
    <w:rsid w:val="6D2D0170"/>
    <w:rsid w:val="6DCA02AD"/>
    <w:rsid w:val="6E106C9D"/>
    <w:rsid w:val="6E2C60B6"/>
    <w:rsid w:val="6EB17500"/>
    <w:rsid w:val="6F6944D6"/>
    <w:rsid w:val="712325AD"/>
    <w:rsid w:val="73691816"/>
    <w:rsid w:val="74267240"/>
    <w:rsid w:val="753D3667"/>
    <w:rsid w:val="768B3354"/>
    <w:rsid w:val="76E21179"/>
    <w:rsid w:val="7802727A"/>
    <w:rsid w:val="7833139F"/>
    <w:rsid w:val="798E6DF9"/>
    <w:rsid w:val="7A946151"/>
    <w:rsid w:val="7CA83EE8"/>
    <w:rsid w:val="7CB83E2E"/>
    <w:rsid w:val="7CEC117C"/>
    <w:rsid w:val="7CF618D7"/>
    <w:rsid w:val="7D3132C2"/>
    <w:rsid w:val="7F3A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2015-11-30T07:00:00Z</dcterms:created>
  <dc:creator>tang</dc:creator>
  <cp:lastModifiedBy>tang</cp:lastModifiedBy>
  <dcterms:modified xsi:type="dcterms:W3CDTF">2017-11-23T06:26:19Z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