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4" w:rsidRPr="00F9690C" w:rsidRDefault="00B76FA4" w:rsidP="00F9690C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F9690C">
        <w:rPr>
          <w:rFonts w:asciiTheme="majorEastAsia" w:eastAsiaTheme="majorEastAsia" w:hAnsiTheme="majorEastAsia" w:hint="eastAsia"/>
          <w:sz w:val="44"/>
          <w:szCs w:val="44"/>
        </w:rPr>
        <w:t>图书捐赠倡议书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全体教职工、同学们：</w:t>
      </w:r>
    </w:p>
    <w:p w:rsidR="00F9690C" w:rsidRPr="00F9690C" w:rsidRDefault="00B76FA4" w:rsidP="00F9690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F9690C">
        <w:rPr>
          <w:rFonts w:eastAsia="仿宋"/>
          <w:sz w:val="32"/>
          <w:szCs w:val="32"/>
        </w:rPr>
        <w:t>       </w:t>
      </w:r>
      <w:r w:rsidRPr="00F9690C">
        <w:rPr>
          <w:rFonts w:ascii="仿宋" w:eastAsia="仿宋" w:hAnsi="仿宋"/>
          <w:sz w:val="32"/>
          <w:szCs w:val="32"/>
        </w:rPr>
        <w:t xml:space="preserve"> 书籍是人类进步的阶梯，是学习的基本工具，是开启人类智慧的金钥匙。为了让更多的闲置书籍得到充分的利用，本着人人为我，我为人人的理念，图书馆向全校师生发出倡议：“爱心传递，知识传承”。请不要将承载知识的书籍当废纸卖掉，将节约的理念化作奉献爱心的实际行动，捐出身边闲置的书籍传递给需要的人，</w:t>
      </w:r>
      <w:r w:rsidR="00F9690C" w:rsidRPr="00F9690C">
        <w:rPr>
          <w:rFonts w:ascii="仿宋" w:eastAsia="仿宋" w:hAnsi="仿宋"/>
          <w:color w:val="222222"/>
          <w:sz w:val="32"/>
          <w:szCs w:val="32"/>
          <w:shd w:val="clear" w:color="auto" w:fill="FFFFFF"/>
        </w:rPr>
        <w:t>书页因为翻动而飞翔，知识因为分享而流淌</w:t>
      </w:r>
      <w:r w:rsidRPr="00F9690C">
        <w:rPr>
          <w:rFonts w:ascii="仿宋" w:eastAsia="仿宋" w:hAnsi="仿宋"/>
          <w:sz w:val="32"/>
          <w:szCs w:val="32"/>
        </w:rPr>
        <w:t>，留下一份温馨，书香永存，惠泽后学，让更多的人从您捐赠的图书中受益，让您的图书发挥更大的价值，使更多的读者享受阅读的快乐。图书馆与您因书而结缘，您所捐献的每一册书籍也会使这份情缘得以光大，图书馆也因为您的积极捐赠而增辉。捐献图书，拥抱知识，共享成功！</w:t>
      </w:r>
      <w:r w:rsidR="00F9690C" w:rsidRPr="00F9690C">
        <w:rPr>
          <w:rFonts w:ascii="仿宋" w:eastAsia="仿宋" w:hAnsi="仿宋" w:hint="eastAsia"/>
          <w:sz w:val="32"/>
          <w:szCs w:val="32"/>
        </w:rPr>
        <w:t>信息科技学院</w:t>
      </w:r>
      <w:r w:rsidRPr="00F9690C">
        <w:rPr>
          <w:rFonts w:ascii="仿宋" w:eastAsia="仿宋" w:hAnsi="仿宋"/>
          <w:sz w:val="32"/>
          <w:szCs w:val="32"/>
        </w:rPr>
        <w:t>图书馆的所有读者感谢您的宽广胸怀与无私奉献！</w:t>
      </w:r>
      <w:r w:rsidR="00F9690C" w:rsidRPr="00F9690C">
        <w:rPr>
          <w:rFonts w:ascii="仿宋" w:eastAsia="仿宋" w:hAnsi="仿宋" w:hint="eastAsia"/>
          <w:sz w:val="32"/>
          <w:szCs w:val="32"/>
        </w:rPr>
        <w:t>图书</w:t>
      </w:r>
      <w:r w:rsidRPr="00F9690C">
        <w:rPr>
          <w:rFonts w:ascii="仿宋" w:eastAsia="仿宋" w:hAnsi="仿宋"/>
          <w:sz w:val="32"/>
          <w:szCs w:val="32"/>
        </w:rPr>
        <w:t>捐赠活动</w:t>
      </w:r>
      <w:r w:rsidR="00F9690C" w:rsidRPr="00F9690C">
        <w:rPr>
          <w:rFonts w:ascii="仿宋" w:eastAsia="仿宋" w:hAnsi="仿宋" w:hint="eastAsia"/>
          <w:sz w:val="32"/>
          <w:szCs w:val="32"/>
        </w:rPr>
        <w:t>长期有效。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具体事项如下：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1、捐赠时间：从201</w:t>
      </w:r>
      <w:r w:rsidR="00F9690C" w:rsidRPr="00F9690C">
        <w:rPr>
          <w:rFonts w:ascii="仿宋" w:eastAsia="仿宋" w:hAnsi="仿宋" w:hint="eastAsia"/>
          <w:sz w:val="32"/>
          <w:szCs w:val="32"/>
        </w:rPr>
        <w:t>7</w:t>
      </w:r>
      <w:r w:rsidRPr="00F9690C">
        <w:rPr>
          <w:rFonts w:ascii="仿宋" w:eastAsia="仿宋" w:hAnsi="仿宋"/>
          <w:sz w:val="32"/>
          <w:szCs w:val="32"/>
        </w:rPr>
        <w:t>年4月开始，图书馆将常年接受图书捐赠。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2、捐赠地点：</w:t>
      </w:r>
      <w:r w:rsidR="00F9690C" w:rsidRPr="00F9690C">
        <w:rPr>
          <w:rFonts w:ascii="仿宋" w:eastAsia="仿宋" w:hAnsi="仿宋" w:hint="eastAsia"/>
          <w:sz w:val="32"/>
          <w:szCs w:val="32"/>
        </w:rPr>
        <w:t>二号公寓综合书库借还柜台、行政楼225办公室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3、捐赠要求：正式出版、内容健康的各类图书，要求书页没有缺损和较严重的涂划，保存较完好的书籍（不包括单本杂志、散页报纸等）。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4</w:t>
      </w:r>
      <w:r w:rsidR="00F9690C" w:rsidRPr="00F9690C">
        <w:rPr>
          <w:rFonts w:ascii="仿宋" w:eastAsia="仿宋" w:hAnsi="仿宋"/>
          <w:sz w:val="32"/>
          <w:szCs w:val="32"/>
        </w:rPr>
        <w:t>、捐赠形式：</w:t>
      </w:r>
      <w:r w:rsidRPr="00F9690C">
        <w:rPr>
          <w:rFonts w:ascii="仿宋" w:eastAsia="仿宋" w:hAnsi="仿宋"/>
          <w:sz w:val="32"/>
          <w:szCs w:val="32"/>
        </w:rPr>
        <w:t>赠书，此书不再索回。本馆保留对受赠图书</w:t>
      </w:r>
      <w:r w:rsidRPr="00F9690C">
        <w:rPr>
          <w:rFonts w:ascii="仿宋" w:eastAsia="仿宋" w:hAnsi="仿宋"/>
          <w:sz w:val="32"/>
          <w:szCs w:val="32"/>
        </w:rPr>
        <w:lastRenderedPageBreak/>
        <w:t>是否纳入收藏、</w:t>
      </w:r>
      <w:r w:rsidR="00F9690C" w:rsidRPr="00F9690C">
        <w:rPr>
          <w:rFonts w:ascii="仿宋" w:eastAsia="仿宋" w:hAnsi="仿宋" w:hint="eastAsia"/>
          <w:sz w:val="32"/>
          <w:szCs w:val="32"/>
        </w:rPr>
        <w:t>图书</w:t>
      </w:r>
      <w:r w:rsidRPr="00F9690C">
        <w:rPr>
          <w:rFonts w:ascii="仿宋" w:eastAsia="仿宋" w:hAnsi="仿宋"/>
          <w:sz w:val="32"/>
          <w:szCs w:val="32"/>
        </w:rPr>
        <w:t>漂流的处理权。</w:t>
      </w:r>
    </w:p>
    <w:p w:rsidR="00B76FA4" w:rsidRPr="00F9690C" w:rsidRDefault="00B76FA4" w:rsidP="00F9690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9690C">
        <w:rPr>
          <w:rFonts w:ascii="仿宋" w:eastAsia="仿宋" w:hAnsi="仿宋"/>
          <w:sz w:val="32"/>
          <w:szCs w:val="32"/>
        </w:rPr>
        <w:t>5、捐赠奖励：图书馆将定期在图书馆网页</w:t>
      </w:r>
      <w:r w:rsidR="00F9690C" w:rsidRPr="00F9690C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9690C" w:rsidRPr="00F9690C">
        <w:rPr>
          <w:rFonts w:ascii="仿宋" w:eastAsia="仿宋" w:hAnsi="仿宋" w:hint="eastAsia"/>
          <w:sz w:val="32"/>
          <w:szCs w:val="32"/>
        </w:rPr>
        <w:t>微信订阅</w:t>
      </w:r>
      <w:proofErr w:type="gramEnd"/>
      <w:r w:rsidR="00F9690C" w:rsidRPr="00F9690C">
        <w:rPr>
          <w:rFonts w:ascii="仿宋" w:eastAsia="仿宋" w:hAnsi="仿宋" w:hint="eastAsia"/>
          <w:sz w:val="32"/>
          <w:szCs w:val="32"/>
        </w:rPr>
        <w:t>号上以</w:t>
      </w:r>
      <w:r w:rsidRPr="00F9690C">
        <w:rPr>
          <w:rFonts w:ascii="仿宋" w:eastAsia="仿宋" w:hAnsi="仿宋"/>
          <w:sz w:val="32"/>
          <w:szCs w:val="32"/>
        </w:rPr>
        <w:t>“赠书芳名录”</w:t>
      </w:r>
      <w:r w:rsidR="00F9690C" w:rsidRPr="00F9690C">
        <w:rPr>
          <w:rFonts w:ascii="仿宋" w:eastAsia="仿宋" w:hAnsi="仿宋" w:hint="eastAsia"/>
          <w:sz w:val="32"/>
          <w:szCs w:val="32"/>
        </w:rPr>
        <w:t>的形式</w:t>
      </w:r>
      <w:r w:rsidRPr="00F9690C">
        <w:rPr>
          <w:rFonts w:ascii="仿宋" w:eastAsia="仿宋" w:hAnsi="仿宋"/>
          <w:sz w:val="32"/>
          <w:szCs w:val="32"/>
        </w:rPr>
        <w:t>发布捐赠者名单，表示对捐赠者的感谢。</w:t>
      </w:r>
    </w:p>
    <w:p w:rsidR="00B76FA4" w:rsidRDefault="00F9690C" w:rsidP="00F9690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F9690C">
        <w:rPr>
          <w:rFonts w:ascii="仿宋" w:eastAsia="仿宋" w:hAnsi="仿宋" w:hint="eastAsia"/>
          <w:sz w:val="32"/>
          <w:szCs w:val="32"/>
        </w:rPr>
        <w:t>6、</w:t>
      </w:r>
      <w:r w:rsidR="00B76FA4" w:rsidRPr="00F9690C">
        <w:rPr>
          <w:rFonts w:ascii="仿宋" w:eastAsia="仿宋" w:hAnsi="仿宋"/>
          <w:sz w:val="32"/>
          <w:szCs w:val="32"/>
        </w:rPr>
        <w:t>图书馆将对受赠图书进行认真细致地分流、加工、编目，使受赠图书在流通和漂流中得到有效的保管和利用。</w:t>
      </w:r>
    </w:p>
    <w:p w:rsidR="00F9690C" w:rsidRDefault="00F9690C" w:rsidP="00F969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9690C" w:rsidRDefault="00F9690C" w:rsidP="00F9690C">
      <w:pPr>
        <w:spacing w:line="560" w:lineRule="exact"/>
        <w:ind w:firstLineChars="2000" w:firstLine="6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图书馆</w:t>
      </w:r>
    </w:p>
    <w:p w:rsidR="00F9690C" w:rsidRPr="00F9690C" w:rsidRDefault="00F9690C" w:rsidP="00F9690C">
      <w:pPr>
        <w:spacing w:line="56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2017年4月</w:t>
      </w:r>
    </w:p>
    <w:p w:rsidR="001A0417" w:rsidRPr="00B76FA4" w:rsidRDefault="001A0417" w:rsidP="00B76FA4"/>
    <w:sectPr w:rsidR="001A0417" w:rsidRPr="00B76FA4" w:rsidSect="001A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FA4"/>
    <w:rsid w:val="001A0417"/>
    <w:rsid w:val="00B76FA4"/>
    <w:rsid w:val="00F9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2017-04-11T03:30:00Z</dcterms:created>
  <dcterms:modified xsi:type="dcterms:W3CDTF">2017-04-11T03:48:00Z</dcterms:modified>
</cp:coreProperties>
</file>